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7" w:rsidRPr="00A95EE6" w:rsidRDefault="00F71C27" w:rsidP="00A95EE6">
      <w:pPr>
        <w:jc w:val="center"/>
        <w:rPr>
          <w:b/>
          <w:bCs/>
        </w:rPr>
      </w:pPr>
      <w:r w:rsidRPr="00A95EE6">
        <w:rPr>
          <w:b/>
          <w:bCs/>
        </w:rPr>
        <w:t>MINISTÉRIO DA CIDADANIA, SECRETARIA DO ESTADO DA CULTURA e PREFEITURA DE PORTO ALEGRE apresentam 26º Porto Alegre em Cena</w:t>
      </w:r>
    </w:p>
    <w:p w:rsidR="00EA39E0" w:rsidRPr="00FA19AD" w:rsidRDefault="003C5D0C" w:rsidP="00FA19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OVO</w:t>
      </w:r>
    </w:p>
    <w:p w:rsidR="00600644" w:rsidRPr="00601097" w:rsidRDefault="00600644" w:rsidP="0060109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Espetáculo</w:t>
      </w:r>
      <w:r w:rsidR="00ED7B69">
        <w:rPr>
          <w:i/>
          <w:iCs/>
          <w:sz w:val="24"/>
          <w:szCs w:val="24"/>
        </w:rPr>
        <w:t xml:space="preserve"> </w:t>
      </w:r>
      <w:r w:rsidR="00511C8B">
        <w:rPr>
          <w:i/>
          <w:iCs/>
          <w:sz w:val="24"/>
          <w:szCs w:val="24"/>
        </w:rPr>
        <w:t>aborda temas da tragédia clássica e</w:t>
      </w:r>
      <w:r w:rsidR="00ED7B69">
        <w:rPr>
          <w:i/>
          <w:iCs/>
          <w:sz w:val="24"/>
          <w:szCs w:val="24"/>
        </w:rPr>
        <w:t xml:space="preserve"> terá duas apresentações, dias 15 e 16 de setembro, às 19h, no Teatro do SESC</w:t>
      </w:r>
      <w:r>
        <w:rPr>
          <w:i/>
          <w:iCs/>
          <w:sz w:val="24"/>
          <w:szCs w:val="24"/>
        </w:rPr>
        <w:t>.</w:t>
      </w:r>
    </w:p>
    <w:p w:rsidR="002C1EE9" w:rsidRDefault="00600644" w:rsidP="002C1EE9">
      <w:pPr>
        <w:spacing w:after="0" w:line="240" w:lineRule="auto"/>
        <w:jc w:val="both"/>
      </w:pPr>
      <w:r w:rsidRPr="007F3A58">
        <w:t>O</w:t>
      </w:r>
      <w:r w:rsidR="002C1EE9">
        <w:t xml:space="preserve"> espetáculo </w:t>
      </w:r>
      <w:r w:rsidR="002C1EE9" w:rsidRPr="002824AF">
        <w:rPr>
          <w:b/>
          <w:bCs/>
        </w:rPr>
        <w:t>OVO</w:t>
      </w:r>
      <w:r w:rsidR="002C1EE9">
        <w:t xml:space="preserve"> é uma produção do </w:t>
      </w:r>
      <w:proofErr w:type="spellStart"/>
      <w:r w:rsidR="002C1EE9">
        <w:t>Agon</w:t>
      </w:r>
      <w:proofErr w:type="spellEnd"/>
      <w:r w:rsidR="002C1EE9">
        <w:t xml:space="preserve"> Teatro (Londrina-PR), com orientação</w:t>
      </w:r>
      <w:r w:rsidR="002C1EE9">
        <w:t xml:space="preserve"> </w:t>
      </w:r>
      <w:r w:rsidR="002C1EE9">
        <w:t>cênica de Marcio Abreu, da Cia Brasileira de Teatro. O texto, assinado pelo premiado</w:t>
      </w:r>
      <w:r w:rsidR="002C1EE9">
        <w:t xml:space="preserve"> </w:t>
      </w:r>
      <w:r w:rsidR="002C1EE9">
        <w:t xml:space="preserve">dramaturgo e jornalista Renato </w:t>
      </w:r>
      <w:proofErr w:type="spellStart"/>
      <w:r w:rsidR="002C1EE9">
        <w:t>Forin</w:t>
      </w:r>
      <w:proofErr w:type="spellEnd"/>
      <w:r w:rsidR="002C1EE9">
        <w:t xml:space="preserve"> Jr. (vencedor do Jabuti 2017), revê temas</w:t>
      </w:r>
      <w:r w:rsidR="002C1EE9">
        <w:t xml:space="preserve"> </w:t>
      </w:r>
      <w:r w:rsidR="002C1EE9">
        <w:t>universais da tragédia clássica, como a morte e o destino.</w:t>
      </w:r>
      <w:r w:rsidR="002B5C6A">
        <w:t xml:space="preserve"> Apresentações do espetáculo durante o 26º Porto Alegre em Cena ocorrem </w:t>
      </w:r>
      <w:r w:rsidR="002B5C6A" w:rsidRPr="002B5C6A">
        <w:rPr>
          <w:b/>
          <w:bCs/>
        </w:rPr>
        <w:t>dias 15 e 16 de setembro</w:t>
      </w:r>
      <w:r w:rsidR="002B5C6A">
        <w:t xml:space="preserve">, </w:t>
      </w:r>
      <w:r w:rsidR="002B5C6A" w:rsidRPr="002B5C6A">
        <w:rPr>
          <w:b/>
          <w:bCs/>
        </w:rPr>
        <w:t>às 19h</w:t>
      </w:r>
      <w:r w:rsidR="002B5C6A">
        <w:t xml:space="preserve">, no </w:t>
      </w:r>
      <w:r w:rsidR="002B5C6A" w:rsidRPr="002B5C6A">
        <w:rPr>
          <w:b/>
          <w:bCs/>
        </w:rPr>
        <w:t>Teatro do SESC</w:t>
      </w:r>
      <w:r w:rsidR="002B5C6A">
        <w:t xml:space="preserve">. </w:t>
      </w:r>
      <w:hyperlink r:id="rId4" w:history="1">
        <w:r w:rsidR="002B5C6A" w:rsidRPr="00ED7B69">
          <w:rPr>
            <w:rStyle w:val="Hyperlink"/>
          </w:rPr>
          <w:t>Link</w:t>
        </w:r>
      </w:hyperlink>
      <w:r w:rsidR="002B5C6A">
        <w:t xml:space="preserve"> de venda.</w:t>
      </w:r>
    </w:p>
    <w:p w:rsidR="002C1EE9" w:rsidRDefault="002C1EE9" w:rsidP="002C1EE9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Dois irmãos que passaram a juventude no campo se reencontram na cidade em</w:t>
      </w:r>
      <w:r>
        <w:t xml:space="preserve"> </w:t>
      </w:r>
      <w:r>
        <w:t>um momento decisivo: a morte da mãe. Reflexões sobre a vida e suas transitoriedades</w:t>
      </w:r>
      <w:r>
        <w:t xml:space="preserve"> </w:t>
      </w:r>
      <w:r>
        <w:t>permeiam OVO. O trabalho tem dramaturgia e direção de</w:t>
      </w:r>
      <w:r>
        <w:t xml:space="preserve"> </w:t>
      </w:r>
      <w:r>
        <w:t xml:space="preserve">Renato </w:t>
      </w:r>
      <w:proofErr w:type="spellStart"/>
      <w:r>
        <w:t>Forin</w:t>
      </w:r>
      <w:proofErr w:type="spellEnd"/>
      <w:r>
        <w:t xml:space="preserve"> Jr., que também está em cena ao lado da atriz Danieli Pereira. </w:t>
      </w:r>
    </w:p>
    <w:p w:rsidR="00356BCC" w:rsidRDefault="00356BCC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Dentro de três caixas, os atores guardam as dores e os afetos silenciados de uma</w:t>
      </w:r>
      <w:r>
        <w:t xml:space="preserve"> </w:t>
      </w:r>
      <w:r>
        <w:t>família. Progressivamente, os intérpretes dão vida a Édipo e Electra, personagens</w:t>
      </w:r>
      <w:r>
        <w:t xml:space="preserve"> </w:t>
      </w:r>
      <w:r>
        <w:t>trágicos que, na trama autoral, são irmãos em conflito. A história evoca a zona rural de</w:t>
      </w:r>
      <w:r>
        <w:t xml:space="preserve"> </w:t>
      </w:r>
      <w:r>
        <w:t>um Brasil arcaico, onde os dois foram criados.</w:t>
      </w:r>
    </w:p>
    <w:p w:rsidR="00356BCC" w:rsidRDefault="00356BCC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A peça capta o instante em que Electra chega na cidade para dar a notícia da</w:t>
      </w:r>
      <w:r>
        <w:t xml:space="preserve"> </w:t>
      </w:r>
      <w:r>
        <w:t>morte da genitora.</w:t>
      </w:r>
      <w:r>
        <w:t xml:space="preserve"> </w:t>
      </w:r>
      <w:r>
        <w:t>“A montagem mostra os desdobramentos imaginários deste</w:t>
      </w:r>
      <w:r>
        <w:t xml:space="preserve"> </w:t>
      </w:r>
      <w:r>
        <w:t>encontro tão marcante na vida de ambos. Lembranças e pressentimentos se</w:t>
      </w:r>
      <w:r>
        <w:t xml:space="preserve"> </w:t>
      </w:r>
      <w:r>
        <w:t>confundem, trazendo reflexões universais sobre a sombra da morte que nos ronda, o</w:t>
      </w:r>
      <w:r>
        <w:t xml:space="preserve"> </w:t>
      </w:r>
      <w:r>
        <w:t>desaparecimento das pessoas amadas no percurso da vida, a angústia da passagem do</w:t>
      </w:r>
      <w:r>
        <w:t xml:space="preserve"> </w:t>
      </w:r>
      <w:r>
        <w:t xml:space="preserve">tempo, as incertezas a respeito de Deus e do destino”, explica </w:t>
      </w:r>
      <w:proofErr w:type="spellStart"/>
      <w:r>
        <w:t>Forin</w:t>
      </w:r>
      <w:proofErr w:type="spellEnd"/>
      <w:r>
        <w:t>.</w:t>
      </w:r>
    </w:p>
    <w:p w:rsidR="00356BCC" w:rsidRDefault="00356BCC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 xml:space="preserve">Ao abordar questões como estas, o </w:t>
      </w:r>
      <w:proofErr w:type="spellStart"/>
      <w:r>
        <w:t>Agon</w:t>
      </w:r>
      <w:proofErr w:type="spellEnd"/>
      <w:r>
        <w:t xml:space="preserve"> Teatro traz à tona elementos da</w:t>
      </w:r>
      <w:r>
        <w:t xml:space="preserve"> </w:t>
      </w:r>
      <w:r>
        <w:t>tragédia clássica dentro de uma estrutura formal contemporânea. Em muitos</w:t>
      </w:r>
      <w:r>
        <w:t xml:space="preserve"> </w:t>
      </w:r>
      <w:r>
        <w:t>momentos, os atores despem-se dos personagens, lançando ao público estilhaços de</w:t>
      </w:r>
      <w:r>
        <w:t xml:space="preserve"> </w:t>
      </w:r>
      <w:r>
        <w:t>pensamento sobre o ofício teatral e as relações entre arte e vida. “A minha angústia é</w:t>
      </w:r>
      <w:r>
        <w:t xml:space="preserve"> </w:t>
      </w:r>
      <w:r>
        <w:t xml:space="preserve">que a vida não se repete. Ela está sempre </w:t>
      </w:r>
      <w:proofErr w:type="gramStart"/>
      <w:r>
        <w:t>indo, indo</w:t>
      </w:r>
      <w:proofErr w:type="gramEnd"/>
      <w:r>
        <w:t>, indo. Cada segundo é um nunca</w:t>
      </w:r>
      <w:r>
        <w:t xml:space="preserve"> </w:t>
      </w:r>
      <w:r>
        <w:t>mais, você entende? Aqui no teatro é diferente”, diz, em certo momento, Danieli</w:t>
      </w:r>
      <w:r>
        <w:t xml:space="preserve"> </w:t>
      </w:r>
      <w:r>
        <w:t>Pereira, que vive Electra.</w:t>
      </w:r>
    </w:p>
    <w:p w:rsidR="00356BCC" w:rsidRDefault="00356BCC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Uma curiosidade da montagem é o espaço cênico. O público é disposto bem</w:t>
      </w:r>
      <w:r>
        <w:t xml:space="preserve"> </w:t>
      </w:r>
      <w:r>
        <w:t>próximo dos atores, em torno de uma arena circular, onde acontecem transformações</w:t>
      </w:r>
      <w:r>
        <w:t xml:space="preserve"> </w:t>
      </w:r>
      <w:r>
        <w:t>cenográficas e revelações de pequenas surpresas. “Cenário, figurino, iluminação,</w:t>
      </w:r>
      <w:r>
        <w:t xml:space="preserve"> </w:t>
      </w:r>
      <w:r>
        <w:t>sonoplastia e a própria encenação conduzem os espectadores por uma viagem entre o</w:t>
      </w:r>
      <w:r>
        <w:t xml:space="preserve"> </w:t>
      </w:r>
      <w:r>
        <w:t>cinza barulhento da cidade e as cores plácidas do campo. É como se a dramaturgia se</w:t>
      </w:r>
      <w:r>
        <w:t xml:space="preserve"> </w:t>
      </w:r>
      <w:r>
        <w:t>concretizasse também espacialmente”, pontua o diretor. Para este deslocamento de</w:t>
      </w:r>
      <w:r>
        <w:t xml:space="preserve"> </w:t>
      </w:r>
      <w:r>
        <w:t xml:space="preserve">paisagens, o </w:t>
      </w:r>
      <w:proofErr w:type="spellStart"/>
      <w:r>
        <w:t>Agon</w:t>
      </w:r>
      <w:proofErr w:type="spellEnd"/>
      <w:r>
        <w:t xml:space="preserve"> Teatro utiliza quilos de palha de arroz, terra, água, sementes verdes</w:t>
      </w:r>
      <w:r>
        <w:t xml:space="preserve"> </w:t>
      </w:r>
      <w:r>
        <w:t>e mecanismos sonoros dispostos no espaço. A trilha é assinada por José Carlos Pires</w:t>
      </w:r>
      <w:r>
        <w:t xml:space="preserve"> </w:t>
      </w:r>
      <w:r>
        <w:t xml:space="preserve">Júnior, a luz é de Maria Emília Cunha, os figurinos são de Nathalia </w:t>
      </w:r>
      <w:proofErr w:type="spellStart"/>
      <w:r>
        <w:t>Oncken</w:t>
      </w:r>
      <w:proofErr w:type="spellEnd"/>
      <w:r>
        <w:t xml:space="preserve"> e o cenário é</w:t>
      </w:r>
      <w:r>
        <w:t xml:space="preserve"> </w:t>
      </w:r>
      <w:r>
        <w:t xml:space="preserve">uma criação coletiva do </w:t>
      </w:r>
      <w:proofErr w:type="spellStart"/>
      <w:r>
        <w:t>Agon</w:t>
      </w:r>
      <w:proofErr w:type="spellEnd"/>
      <w:r>
        <w:t>.</w:t>
      </w:r>
    </w:p>
    <w:p w:rsidR="00356BCC" w:rsidRDefault="00356BCC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O diretor explica que, na peça, Édipo e Electra são revestidos por referências</w:t>
      </w:r>
      <w:r>
        <w:t xml:space="preserve"> </w:t>
      </w:r>
      <w:r>
        <w:t>psicanalíticas e por uma humanidade cotidiana - o que gera o efeito de proximidade com</w:t>
      </w:r>
      <w:r>
        <w:t xml:space="preserve"> </w:t>
      </w:r>
      <w:r>
        <w:t>os espectadores. “O espetáculo, no fundo, é bastante simples, no sentido de buscar e</w:t>
      </w:r>
      <w:r>
        <w:t xml:space="preserve"> </w:t>
      </w:r>
      <w:r>
        <w:t>focar uma essência do gesto teatral: o efêmero, o que não se repete, o encontro real</w:t>
      </w:r>
      <w:r>
        <w:t xml:space="preserve"> </w:t>
      </w:r>
      <w:r>
        <w:t>entre as pessoas - experiências cada vez mais raras”.</w:t>
      </w:r>
    </w:p>
    <w:p w:rsidR="00356BCC" w:rsidRDefault="00356BCC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A montagem, que estreou em 2015, contou com patrocínio da Prefeitura</w:t>
      </w:r>
      <w:r>
        <w:t xml:space="preserve"> </w:t>
      </w:r>
      <w:r>
        <w:t>Municipal de Londrina por meio do Programa Municipal de Incentivo à Cultura, o</w:t>
      </w:r>
      <w:r>
        <w:t xml:space="preserve"> </w:t>
      </w:r>
      <w:proofErr w:type="spellStart"/>
      <w:r>
        <w:t>Promic</w:t>
      </w:r>
      <w:proofErr w:type="spellEnd"/>
      <w:r>
        <w:t>. Desde então, realizou temporadas na cidade, além de integrar a programação</w:t>
      </w:r>
      <w:r>
        <w:t xml:space="preserve"> </w:t>
      </w:r>
      <w:r>
        <w:t xml:space="preserve">oficial do FILO (Festival Internacional de Londrina), do </w:t>
      </w:r>
      <w:proofErr w:type="spellStart"/>
      <w:r>
        <w:t>Londrix</w:t>
      </w:r>
      <w:proofErr w:type="spellEnd"/>
      <w:r>
        <w:t xml:space="preserve"> (Festival Literário de</w:t>
      </w:r>
      <w:r>
        <w:t xml:space="preserve"> </w:t>
      </w:r>
      <w:r>
        <w:t>Londrina) e a programação do SESC. A peça circulou por cidades paranaenses como</w:t>
      </w:r>
      <w:r>
        <w:t xml:space="preserve"> </w:t>
      </w:r>
      <w:r>
        <w:t xml:space="preserve">Maringá e Arapongas. </w:t>
      </w:r>
    </w:p>
    <w:p w:rsidR="00356BCC" w:rsidRDefault="00356BCC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O grupo</w:t>
      </w:r>
      <w:r w:rsidR="002F40B3">
        <w:t xml:space="preserve">, criado </w:t>
      </w:r>
      <w:r>
        <w:t>em Londrina há cinco anos como um grupo de pesquisa, investiga a encenação e a dramaturgia contemporânea. Sediado na Vila Usina</w:t>
      </w:r>
      <w:r w:rsidR="00601097">
        <w:t xml:space="preserve"> </w:t>
      </w:r>
      <w:r>
        <w:t>Cultural, mantém uma rotina de ensaios e treinamentos baseados em linhas de força da</w:t>
      </w:r>
      <w:r w:rsidR="00601097">
        <w:t xml:space="preserve"> </w:t>
      </w:r>
      <w:r>
        <w:t>tradição (ensinamentos dos grandes mestres).</w:t>
      </w:r>
      <w:r w:rsidR="00601097">
        <w:t xml:space="preserve"> </w:t>
      </w:r>
      <w:r>
        <w:t xml:space="preserve">É a partir dessa proposta que seus fundadores, Renato </w:t>
      </w:r>
      <w:proofErr w:type="spellStart"/>
      <w:r>
        <w:t>Forin</w:t>
      </w:r>
      <w:proofErr w:type="spellEnd"/>
      <w:r>
        <w:t xml:space="preserve"> Jr. (doutorando em</w:t>
      </w:r>
      <w:r w:rsidR="00601097">
        <w:t xml:space="preserve"> </w:t>
      </w:r>
      <w:r>
        <w:t>letras com ênfase em dramaturgia, ator e jornalista) e Danieli Pereira (bacharel em artes</w:t>
      </w:r>
      <w:r w:rsidR="00601097">
        <w:t xml:space="preserve"> </w:t>
      </w:r>
      <w:r>
        <w:t>cênicas pela UEL, atriz e produtora cultural), desenvolvem suas montagens, trabalhando</w:t>
      </w:r>
      <w:r w:rsidR="00601097">
        <w:t xml:space="preserve"> </w:t>
      </w:r>
      <w:r>
        <w:t>também com artistas convidados.</w:t>
      </w:r>
    </w:p>
    <w:p w:rsidR="00601097" w:rsidRDefault="00601097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Neste espetáculo, o grupo conta com a criação sonora de José Carlos</w:t>
      </w:r>
      <w:r w:rsidR="00601097">
        <w:t xml:space="preserve"> </w:t>
      </w:r>
      <w:r>
        <w:t>Pires Junior,</w:t>
      </w:r>
      <w:r w:rsidR="00601097">
        <w:t xml:space="preserve"> </w:t>
      </w:r>
      <w:r>
        <w:t xml:space="preserve">desenho de luz de Maria Emília Cunha e figurino de Nathalia </w:t>
      </w:r>
      <w:proofErr w:type="spellStart"/>
      <w:r>
        <w:t>Oncken</w:t>
      </w:r>
      <w:proofErr w:type="spellEnd"/>
      <w:r>
        <w:t>.</w:t>
      </w:r>
      <w:r w:rsidR="00601097">
        <w:t xml:space="preserve"> </w:t>
      </w:r>
      <w:r>
        <w:t>Convidado especial - Construído ao longo de dois anos, OVO teve, em sua</w:t>
      </w:r>
      <w:r w:rsidR="00601097">
        <w:t xml:space="preserve"> </w:t>
      </w:r>
      <w:r>
        <w:t>última etapa, um auxílio ilustre – a orientação cênica de Marcio Abreu, diretor da Cia</w:t>
      </w:r>
      <w:r w:rsidR="00601097">
        <w:t xml:space="preserve"> </w:t>
      </w:r>
      <w:r>
        <w:t>Brasileira de Teatro (Curitiba/Rio de Janeiro) que esteve à frente de produções nacionais</w:t>
      </w:r>
      <w:r w:rsidR="00601097">
        <w:t xml:space="preserve"> </w:t>
      </w:r>
      <w:r>
        <w:t>premiadas como “Vida”, “Oxigênio”, “</w:t>
      </w:r>
      <w:proofErr w:type="spellStart"/>
      <w:r>
        <w:t>Krum</w:t>
      </w:r>
      <w:proofErr w:type="spellEnd"/>
      <w:r>
        <w:t>” e “Projeto brasil”. “Marcio nos despertou</w:t>
      </w:r>
      <w:r w:rsidR="00601097">
        <w:t xml:space="preserve"> </w:t>
      </w:r>
      <w:r>
        <w:t>para questões importantes e essenciais em ‘OVO’, como a criação de um convívio e de</w:t>
      </w:r>
      <w:r w:rsidR="00601097">
        <w:t xml:space="preserve"> </w:t>
      </w:r>
      <w:r>
        <w:t>uma presença em constante fluxo relacional com a plateia, a escuta do próprio texto e</w:t>
      </w:r>
      <w:r w:rsidR="00601097">
        <w:t xml:space="preserve"> </w:t>
      </w:r>
      <w:r>
        <w:t>o exercício de esquecimento, para que a cada apresentação a peça adquirisse um</w:t>
      </w:r>
      <w:r w:rsidR="00601097">
        <w:t xml:space="preserve"> </w:t>
      </w:r>
      <w:r>
        <w:t xml:space="preserve">frescor”, destaca </w:t>
      </w:r>
      <w:proofErr w:type="spellStart"/>
      <w:r>
        <w:t>Forin</w:t>
      </w:r>
      <w:proofErr w:type="spellEnd"/>
      <w:r>
        <w:t>.</w:t>
      </w:r>
    </w:p>
    <w:p w:rsidR="00601097" w:rsidRDefault="00601097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 xml:space="preserve">Para Marcio Abreu, a montagem do </w:t>
      </w:r>
      <w:proofErr w:type="spellStart"/>
      <w:r>
        <w:t>Agon</w:t>
      </w:r>
      <w:proofErr w:type="spellEnd"/>
      <w:r>
        <w:t xml:space="preserve"> Teatro encontra um lugar de</w:t>
      </w:r>
      <w:r w:rsidR="00601097">
        <w:t xml:space="preserve"> </w:t>
      </w:r>
      <w:r>
        <w:t>confluência entre texto e encenação muito interessante. “Esses campos se articulam tão</w:t>
      </w:r>
      <w:r w:rsidR="00601097">
        <w:t xml:space="preserve"> </w:t>
      </w:r>
      <w:r>
        <w:t>bem neste trabalho que se tornam indissociáveis. Por isso, é o foco de atenção. Esta é</w:t>
      </w:r>
      <w:r w:rsidR="00601097">
        <w:t xml:space="preserve"> </w:t>
      </w:r>
      <w:r>
        <w:t>uma tentativa muito séria e cuidadosa de expandir a dramaturgia”, afirma.</w:t>
      </w:r>
    </w:p>
    <w:p w:rsidR="00601097" w:rsidRDefault="00601097" w:rsidP="00356BCC">
      <w:pPr>
        <w:spacing w:after="0" w:line="240" w:lineRule="auto"/>
        <w:jc w:val="both"/>
      </w:pPr>
    </w:p>
    <w:p w:rsidR="00356BCC" w:rsidRDefault="00356BCC" w:rsidP="00356BCC">
      <w:pPr>
        <w:spacing w:after="0" w:line="240" w:lineRule="auto"/>
        <w:jc w:val="both"/>
      </w:pPr>
      <w:r>
        <w:t>Na opinião do diretor carioca, poder dedicar um tempo a artistas que estão</w:t>
      </w:r>
      <w:r w:rsidR="00601097">
        <w:t xml:space="preserve"> </w:t>
      </w:r>
      <w:r>
        <w:t>começando dessa maneira sensível e com a radicalidade a que eles se propuseram é</w:t>
      </w:r>
      <w:r w:rsidR="00601097">
        <w:t xml:space="preserve"> </w:t>
      </w:r>
      <w:r>
        <w:t>uma tarefa prazerosa. “É bonito ver jovens se relacionando no teatro com o nível de</w:t>
      </w:r>
      <w:r w:rsidR="00601097">
        <w:t xml:space="preserve"> </w:t>
      </w:r>
      <w:r>
        <w:t>pesquisa que eles desenvolveram. Isso é muito positivo”.</w:t>
      </w:r>
    </w:p>
    <w:p w:rsidR="002C1EE9" w:rsidRDefault="002C1EE9" w:rsidP="00F71C27">
      <w:pPr>
        <w:spacing w:after="0" w:line="240" w:lineRule="auto"/>
        <w:jc w:val="both"/>
      </w:pPr>
    </w:p>
    <w:p w:rsidR="002C1EE9" w:rsidRPr="002C1EE9" w:rsidRDefault="002C1EE9" w:rsidP="00F71C27">
      <w:pPr>
        <w:spacing w:after="0" w:line="240" w:lineRule="auto"/>
        <w:jc w:val="both"/>
        <w:rPr>
          <w:b/>
          <w:bCs/>
        </w:rPr>
      </w:pPr>
      <w:r w:rsidRPr="002C1EE9">
        <w:rPr>
          <w:b/>
          <w:bCs/>
        </w:rPr>
        <w:t>CRÍTICAS: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“Ovo é muito bem pensado conceitualmente, não é diletante. Apresenta um texto de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qualidade poética inegável. O foco de atenção nesta montagem é a dramaturgia e o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grupo encontrou um modo de explorar o texto de maneira bastante singular. A peça traz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uma interseção forte entre literatura e teatro, é rica em interfaces, na consolidação de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linguagens. Trata-se de uma tentativa muita séria de expandir a dramaturgia.”</w:t>
      </w:r>
    </w:p>
    <w:p w:rsid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C1EE9">
        <w:rPr>
          <w:rFonts w:cs="Calibri,Bold"/>
          <w:b/>
          <w:bCs/>
        </w:rPr>
        <w:t>Marcio Abreu, no programa do espetáculo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"Os diálogos são de uma beleza ímpar, dando ao público a ideia de que a sua concepção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serve para perfurar a superfície e chegar ao núcleo dos sentimentos. [...]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É flagrante o rito de cumplicidade dentro das falas que transitam entre a literatura e o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 xml:space="preserve">teatro. Melhor ainda </w:t>
      </w:r>
      <w:proofErr w:type="gramStart"/>
      <w:r w:rsidRPr="002C1EE9">
        <w:rPr>
          <w:rFonts w:cs="Calibri,Italic"/>
          <w:i/>
          <w:iCs/>
        </w:rPr>
        <w:t>senti-las</w:t>
      </w:r>
      <w:proofErr w:type="gramEnd"/>
      <w:r w:rsidRPr="002C1EE9">
        <w:rPr>
          <w:rFonts w:cs="Calibri,Italic"/>
          <w:i/>
          <w:iCs/>
        </w:rPr>
        <w:t xml:space="preserve"> através das comportas que se abrem em nossas mentes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quando estamos diante de um palco, entre personagens que resgatam pedaços de nossa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própria história.”</w:t>
      </w:r>
    </w:p>
    <w:p w:rsid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C1EE9">
        <w:rPr>
          <w:rFonts w:cs="Calibri,Bold"/>
          <w:b/>
          <w:bCs/>
        </w:rPr>
        <w:t xml:space="preserve">Celia </w:t>
      </w:r>
      <w:proofErr w:type="spellStart"/>
      <w:r w:rsidRPr="002C1EE9">
        <w:rPr>
          <w:rFonts w:cs="Calibri,Bold"/>
          <w:b/>
          <w:bCs/>
        </w:rPr>
        <w:t>Musilli</w:t>
      </w:r>
      <w:proofErr w:type="spellEnd"/>
      <w:r w:rsidRPr="002C1EE9">
        <w:rPr>
          <w:rFonts w:cs="Calibri,Bold"/>
          <w:b/>
          <w:bCs/>
        </w:rPr>
        <w:t>, jornalista, Folha de Londrina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“Com olhares profundos, os atores encaram o público para dizer que vão contar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lastRenderedPageBreak/>
        <w:t>‘mentiras reais’, fatos que já ocorreram ou poderão ocorrer com cada um que está ali.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[...] É, sobretudo, uma reflexão atemporal sobre o próprio tempo.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Do começo ao fim, o pequeno e intimista público da estreia chorou e se arrepiou com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 xml:space="preserve">as falas, expressões e reflexões. Ovo, do </w:t>
      </w:r>
      <w:proofErr w:type="spellStart"/>
      <w:r w:rsidRPr="002C1EE9">
        <w:rPr>
          <w:rFonts w:cs="Calibri,Italic"/>
          <w:i/>
          <w:iCs/>
        </w:rPr>
        <w:t>Agon</w:t>
      </w:r>
      <w:proofErr w:type="spellEnd"/>
      <w:r w:rsidRPr="002C1EE9">
        <w:rPr>
          <w:rFonts w:cs="Calibri,Italic"/>
          <w:i/>
          <w:iCs/>
        </w:rPr>
        <w:t xml:space="preserve"> Teatro, é uma peça digna de qualquer</w:t>
      </w:r>
    </w:p>
    <w:p w:rsidR="002C1EE9" w:rsidRPr="002C1EE9" w:rsidRDefault="002C1EE9" w:rsidP="002C1EE9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</w:rPr>
      </w:pPr>
      <w:r w:rsidRPr="002C1EE9">
        <w:rPr>
          <w:rFonts w:cs="Calibri,Italic"/>
          <w:i/>
          <w:iCs/>
        </w:rPr>
        <w:t>grande palco pelo Brasil.”</w:t>
      </w:r>
    </w:p>
    <w:p w:rsidR="002C1EE9" w:rsidRPr="002C1EE9" w:rsidRDefault="002C1EE9" w:rsidP="002C1EE9">
      <w:pPr>
        <w:spacing w:after="0" w:line="240" w:lineRule="auto"/>
        <w:jc w:val="right"/>
        <w:rPr>
          <w:rFonts w:cs="Calibri,Bold"/>
          <w:b/>
          <w:bCs/>
        </w:rPr>
      </w:pPr>
      <w:r w:rsidRPr="002C1EE9">
        <w:rPr>
          <w:rFonts w:cs="Calibri,Bold"/>
          <w:b/>
          <w:bCs/>
        </w:rPr>
        <w:t xml:space="preserve">Fábio </w:t>
      </w:r>
      <w:proofErr w:type="spellStart"/>
      <w:r w:rsidRPr="002C1EE9">
        <w:rPr>
          <w:rFonts w:cs="Calibri,Bold"/>
          <w:b/>
          <w:bCs/>
        </w:rPr>
        <w:t>Luporini</w:t>
      </w:r>
      <w:proofErr w:type="spellEnd"/>
      <w:r w:rsidRPr="002C1EE9">
        <w:rPr>
          <w:rFonts w:cs="Calibri,Bold"/>
          <w:b/>
          <w:bCs/>
        </w:rPr>
        <w:t>, jornalista, JL - Jornal de Londrina</w:t>
      </w:r>
    </w:p>
    <w:p w:rsidR="002C1EE9" w:rsidRDefault="002C1EE9" w:rsidP="002C1EE9">
      <w:pPr>
        <w:spacing w:after="0" w:line="240" w:lineRule="auto"/>
        <w:jc w:val="both"/>
      </w:pPr>
    </w:p>
    <w:p w:rsidR="002C1EE9" w:rsidRPr="002C1EE9" w:rsidRDefault="002C1EE9" w:rsidP="002C1EE9">
      <w:pPr>
        <w:spacing w:after="0" w:line="240" w:lineRule="auto"/>
        <w:jc w:val="both"/>
        <w:rPr>
          <w:b/>
          <w:bCs/>
        </w:rPr>
      </w:pPr>
      <w:r w:rsidRPr="002C1EE9">
        <w:rPr>
          <w:b/>
          <w:bCs/>
        </w:rPr>
        <w:t>HISTÓRICO</w:t>
      </w:r>
    </w:p>
    <w:p w:rsidR="002C1EE9" w:rsidRDefault="002C1EE9" w:rsidP="002C1EE9">
      <w:pPr>
        <w:spacing w:after="0" w:line="240" w:lineRule="auto"/>
        <w:jc w:val="both"/>
      </w:pPr>
      <w:r>
        <w:t xml:space="preserve">Com cinco anos de trajetória, o </w:t>
      </w:r>
      <w:proofErr w:type="spellStart"/>
      <w:r>
        <w:t>Agon</w:t>
      </w:r>
      <w:proofErr w:type="spellEnd"/>
      <w:r>
        <w:t xml:space="preserve"> Teatro é um grupo profissional de criação e</w:t>
      </w:r>
      <w:r>
        <w:t xml:space="preserve"> </w:t>
      </w:r>
      <w:r>
        <w:t>pesquisa teórica e prática em artes cênicas sediado em Londrina, cidade paranaense</w:t>
      </w:r>
      <w:r>
        <w:t xml:space="preserve"> </w:t>
      </w:r>
      <w:r>
        <w:t xml:space="preserve">conhecida por sua forte relação com o teatro. Os membros estáveis do </w:t>
      </w:r>
      <w:proofErr w:type="spellStart"/>
      <w:r>
        <w:t>Agon</w:t>
      </w:r>
      <w:proofErr w:type="spellEnd"/>
      <w:r>
        <w:t xml:space="preserve"> são Renato</w:t>
      </w:r>
      <w:r>
        <w:t xml:space="preserve"> </w:t>
      </w:r>
      <w:proofErr w:type="spellStart"/>
      <w:r>
        <w:t>Forin</w:t>
      </w:r>
      <w:proofErr w:type="spellEnd"/>
      <w:r>
        <w:t xml:space="preserve"> Jr. e Danieli Pereira. Outros artistas são frequentemente convidados para</w:t>
      </w:r>
      <w:r>
        <w:t xml:space="preserve"> </w:t>
      </w:r>
      <w:r>
        <w:t>diálogos, colaborações e orientações de processo, como Marcio Abreu (Cia Brasileira de</w:t>
      </w:r>
      <w:r>
        <w:t xml:space="preserve"> </w:t>
      </w:r>
      <w:r>
        <w:t>Teatro), convidado para a orientação do espetáculo “OVO”.</w:t>
      </w:r>
    </w:p>
    <w:p w:rsidR="002C1EE9" w:rsidRDefault="002C1EE9" w:rsidP="002C1EE9">
      <w:pPr>
        <w:spacing w:after="0" w:line="240" w:lineRule="auto"/>
        <w:jc w:val="both"/>
      </w:pPr>
    </w:p>
    <w:p w:rsidR="002C1EE9" w:rsidRDefault="002C1EE9" w:rsidP="002C1EE9">
      <w:pPr>
        <w:spacing w:after="0" w:line="240" w:lineRule="auto"/>
        <w:jc w:val="both"/>
      </w:pPr>
      <w:r w:rsidRPr="002C1EE9">
        <w:rPr>
          <w:b/>
          <w:bCs/>
        </w:rPr>
        <w:t xml:space="preserve">Renato </w:t>
      </w:r>
      <w:proofErr w:type="spellStart"/>
      <w:r w:rsidRPr="002C1EE9">
        <w:rPr>
          <w:b/>
          <w:bCs/>
        </w:rPr>
        <w:t>Forin</w:t>
      </w:r>
      <w:proofErr w:type="spellEnd"/>
      <w:r w:rsidRPr="002C1EE9">
        <w:rPr>
          <w:b/>
          <w:bCs/>
        </w:rPr>
        <w:t xml:space="preserve"> Jr.</w:t>
      </w:r>
      <w:r>
        <w:t xml:space="preserve"> é jornalista, dramaturgo, ator e diretor teatral (DRT nº 30038 – PR).</w:t>
      </w:r>
      <w:r>
        <w:t xml:space="preserve"> </w:t>
      </w:r>
      <w:r>
        <w:t>Mestre e Doutor em Letras (com ênfase em Dramaturgia e Teatro) pela Universidade</w:t>
      </w:r>
      <w:r>
        <w:t xml:space="preserve"> </w:t>
      </w:r>
      <w:r>
        <w:t xml:space="preserve">Estadual de Londrina, realizou doutorado sanduíche no </w:t>
      </w:r>
      <w:proofErr w:type="spellStart"/>
      <w:r>
        <w:t>Institut</w:t>
      </w:r>
      <w:proofErr w:type="spellEnd"/>
      <w:r>
        <w:t xml:space="preserve"> d’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Théâtrales</w:t>
      </w:r>
      <w:proofErr w:type="spellEnd"/>
      <w:r>
        <w:t>, da</w:t>
      </w:r>
      <w:r>
        <w:t xml:space="preserve"> </w:t>
      </w:r>
      <w:proofErr w:type="spellStart"/>
      <w:r>
        <w:t>Université</w:t>
      </w:r>
      <w:proofErr w:type="spellEnd"/>
      <w:r>
        <w:t xml:space="preserve"> Sorbonne Nouvelle – Paris 3, onde teve aulas com professores como Josette</w:t>
      </w:r>
      <w:r>
        <w:t xml:space="preserve"> </w:t>
      </w:r>
      <w:proofErr w:type="spellStart"/>
      <w:r>
        <w:t>Féral</w:t>
      </w:r>
      <w:proofErr w:type="spellEnd"/>
      <w:r>
        <w:t xml:space="preserve"> e frequentou reuniões do grupo de pesquisa criado por Jean-Pierre </w:t>
      </w:r>
      <w:proofErr w:type="spellStart"/>
      <w:r>
        <w:t>Sarrazac</w:t>
      </w:r>
      <w:proofErr w:type="spellEnd"/>
      <w:r>
        <w:t>. É</w:t>
      </w:r>
      <w:r>
        <w:t xml:space="preserve"> </w:t>
      </w:r>
      <w:r>
        <w:t>coordenador de comunicação e curador do Festival de Dança de Londrina, e integrou a</w:t>
      </w:r>
      <w:r>
        <w:t xml:space="preserve"> </w:t>
      </w:r>
      <w:r>
        <w:t>equipe de imprensa do FILO. Em 2017, foi contemplado com o 59º Prêmio Jabuti</w:t>
      </w:r>
      <w:r>
        <w:t xml:space="preserve"> </w:t>
      </w:r>
      <w:r>
        <w:t>(categoria adaptação) por seu livro-CD “Samba de Uma Noite de Verão”.</w:t>
      </w:r>
    </w:p>
    <w:p w:rsidR="002C1EE9" w:rsidRDefault="002C1EE9" w:rsidP="002C1EE9">
      <w:pPr>
        <w:spacing w:after="0" w:line="240" w:lineRule="auto"/>
        <w:jc w:val="both"/>
      </w:pPr>
    </w:p>
    <w:p w:rsidR="002C1EE9" w:rsidRDefault="002C1EE9" w:rsidP="002C1EE9">
      <w:pPr>
        <w:spacing w:after="0" w:line="240" w:lineRule="auto"/>
        <w:jc w:val="both"/>
      </w:pPr>
      <w:r w:rsidRPr="002C1EE9">
        <w:rPr>
          <w:b/>
          <w:bCs/>
        </w:rPr>
        <w:t>Danieli Pereira</w:t>
      </w:r>
      <w:r>
        <w:t xml:space="preserve"> é atriz, bacharel em artes cênicas pela Universidade Estadual de Londrina</w:t>
      </w:r>
      <w:r>
        <w:t xml:space="preserve"> </w:t>
      </w:r>
      <w:r>
        <w:t>e produtora cultural (DRT nº 26135 – PR). É coordenadora geral e curadora do Festival</w:t>
      </w:r>
      <w:r>
        <w:t xml:space="preserve"> </w:t>
      </w:r>
      <w:r>
        <w:t>de Dança de Londrina e, por dez anos, integrou a equipe de produção do FILO – Festival</w:t>
      </w:r>
      <w:r>
        <w:t xml:space="preserve"> </w:t>
      </w:r>
      <w:r>
        <w:t>Internacional de Londrina. Como professora universitária, lecionou disciplinas como</w:t>
      </w:r>
      <w:r>
        <w:t xml:space="preserve"> </w:t>
      </w:r>
      <w:r>
        <w:t>“Jogos e Improvisação” e “Arte e Performance” (Universidade Estadual do Centro-Oeste). Atualmente, é diretora de produção da Cia Ballet de Londrina, um dos mais</w:t>
      </w:r>
      <w:r>
        <w:t xml:space="preserve"> </w:t>
      </w:r>
      <w:r>
        <w:t>antigos grupos do interior do país. Foi Conselheira Municipal de Cultura da área do</w:t>
      </w:r>
      <w:r>
        <w:t xml:space="preserve"> </w:t>
      </w:r>
      <w:r>
        <w:t>Teatro e Dança e também Conselheira Estadual de Cultura da área da dança.</w:t>
      </w:r>
    </w:p>
    <w:p w:rsidR="002C1EE9" w:rsidRPr="00A95EE6" w:rsidRDefault="002C1EE9" w:rsidP="002C1EE9">
      <w:pPr>
        <w:spacing w:after="0" w:line="240" w:lineRule="auto"/>
        <w:jc w:val="both"/>
      </w:pPr>
    </w:p>
    <w:p w:rsidR="00600644" w:rsidRDefault="00AB1254" w:rsidP="00600644">
      <w:pPr>
        <w:spacing w:after="0" w:line="240" w:lineRule="auto"/>
        <w:jc w:val="center"/>
      </w:pPr>
      <w:r w:rsidRPr="00A95EE6">
        <w:t xml:space="preserve">Ficha técnica: </w:t>
      </w:r>
    </w:p>
    <w:p w:rsidR="00600644" w:rsidRDefault="003C5D0C" w:rsidP="00600644">
      <w:pPr>
        <w:spacing w:after="0" w:line="240" w:lineRule="auto"/>
        <w:jc w:val="center"/>
      </w:pPr>
      <w:r w:rsidRPr="003C5D0C">
        <w:t xml:space="preserve">Dramaturgia e Direção: Renato </w:t>
      </w:r>
      <w:proofErr w:type="spellStart"/>
      <w:r w:rsidRPr="003C5D0C">
        <w:t>Forin</w:t>
      </w:r>
      <w:proofErr w:type="spellEnd"/>
      <w:r w:rsidRPr="003C5D0C">
        <w:t xml:space="preserve"> Jr. / Elenco: Danieli Pereira e Renato </w:t>
      </w:r>
      <w:proofErr w:type="spellStart"/>
      <w:r w:rsidRPr="003C5D0C">
        <w:t>Forin</w:t>
      </w:r>
      <w:proofErr w:type="spellEnd"/>
      <w:r w:rsidRPr="003C5D0C">
        <w:t xml:space="preserve"> Jr. / Orientação Cênica: Márcio Abreu / Criação de Cenário: </w:t>
      </w:r>
      <w:proofErr w:type="spellStart"/>
      <w:r w:rsidRPr="003C5D0C">
        <w:t>Agon</w:t>
      </w:r>
      <w:proofErr w:type="spellEnd"/>
      <w:r w:rsidRPr="003C5D0C">
        <w:t xml:space="preserve"> Teatro / Criação de Figurino: Nathalia </w:t>
      </w:r>
      <w:proofErr w:type="spellStart"/>
      <w:r w:rsidRPr="003C5D0C">
        <w:t>Oncken</w:t>
      </w:r>
      <w:proofErr w:type="spellEnd"/>
      <w:r w:rsidRPr="003C5D0C">
        <w:t xml:space="preserve"> / Criação de Luz: Maria Emília Cunha / Desenho Sonoro, Flautas e Viola: José Carlos Pires Júnior / Viola da Gamba: José </w:t>
      </w:r>
      <w:proofErr w:type="spellStart"/>
      <w:r w:rsidRPr="003C5D0C">
        <w:t>Olmiro</w:t>
      </w:r>
      <w:proofErr w:type="spellEnd"/>
      <w:r w:rsidRPr="003C5D0C">
        <w:t xml:space="preserve"> Borges / Violino: </w:t>
      </w:r>
      <w:proofErr w:type="spellStart"/>
      <w:r w:rsidRPr="003C5D0C">
        <w:t>Letizia</w:t>
      </w:r>
      <w:proofErr w:type="spellEnd"/>
      <w:r w:rsidRPr="003C5D0C">
        <w:t xml:space="preserve"> Roa / Operação Técnica: </w:t>
      </w:r>
      <w:proofErr w:type="spellStart"/>
      <w:r w:rsidRPr="003C5D0C">
        <w:t>Amarilis</w:t>
      </w:r>
      <w:proofErr w:type="spellEnd"/>
      <w:r w:rsidRPr="003C5D0C">
        <w:t xml:space="preserve"> Irani e Ricardo </w:t>
      </w:r>
      <w:proofErr w:type="spellStart"/>
      <w:r w:rsidRPr="003C5D0C">
        <w:t>Grings</w:t>
      </w:r>
      <w:proofErr w:type="spellEnd"/>
      <w:r w:rsidRPr="003C5D0C">
        <w:t xml:space="preserve"> / Produção: Danieli Pereira / Execução de Cenário: </w:t>
      </w:r>
      <w:proofErr w:type="spellStart"/>
      <w:r w:rsidRPr="003C5D0C">
        <w:t>Claudiomar</w:t>
      </w:r>
      <w:proofErr w:type="spellEnd"/>
      <w:r w:rsidRPr="003C5D0C">
        <w:t xml:space="preserve"> </w:t>
      </w:r>
      <w:proofErr w:type="spellStart"/>
      <w:r w:rsidRPr="003C5D0C">
        <w:t>Meneguetti</w:t>
      </w:r>
      <w:proofErr w:type="spellEnd"/>
      <w:r w:rsidRPr="003C5D0C">
        <w:t xml:space="preserve">, Roberto Rosa e Romildo Ramos / Realização: </w:t>
      </w:r>
      <w:proofErr w:type="spellStart"/>
      <w:r w:rsidRPr="003C5D0C">
        <w:t>Agon</w:t>
      </w:r>
      <w:proofErr w:type="spellEnd"/>
      <w:r w:rsidRPr="003C5D0C">
        <w:t xml:space="preserve"> Teatro / Patrocínio: Secretaria Municipal de Cultura de Londrina (PR), por meio do PROMIC – Programa Municipal de Incentivo à Cultura / Apoio: Centro Cultural Sesi/AML e </w:t>
      </w:r>
      <w:proofErr w:type="spellStart"/>
      <w:r w:rsidRPr="003C5D0C">
        <w:t>Funcart</w:t>
      </w:r>
      <w:proofErr w:type="spellEnd"/>
      <w:r w:rsidRPr="003C5D0C">
        <w:t xml:space="preserve"> </w:t>
      </w:r>
    </w:p>
    <w:p w:rsidR="00ED7B69" w:rsidRDefault="00ED7B69" w:rsidP="00600644">
      <w:pPr>
        <w:spacing w:after="0" w:line="240" w:lineRule="auto"/>
        <w:jc w:val="center"/>
      </w:pPr>
    </w:p>
    <w:p w:rsidR="00600644" w:rsidRPr="007F3A58" w:rsidRDefault="0060064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 xml:space="preserve">Duração: </w:t>
      </w:r>
      <w:r w:rsidR="00ED7B69">
        <w:rPr>
          <w:b/>
          <w:bCs/>
        </w:rPr>
        <w:t>90</w:t>
      </w:r>
      <w:r w:rsidRPr="007F3A58">
        <w:rPr>
          <w:b/>
          <w:bCs/>
        </w:rPr>
        <w:t xml:space="preserve"> min.</w:t>
      </w:r>
    </w:p>
    <w:p w:rsidR="00AB1254" w:rsidRPr="007F3A58" w:rsidRDefault="00AB125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>Recomendação etária: 1</w:t>
      </w:r>
      <w:r w:rsidR="00ED7B69">
        <w:rPr>
          <w:b/>
          <w:bCs/>
        </w:rPr>
        <w:t>4</w:t>
      </w:r>
      <w:r w:rsidRPr="007F3A58">
        <w:rPr>
          <w:b/>
          <w:bCs/>
        </w:rPr>
        <w:t xml:space="preserve"> anos</w:t>
      </w:r>
    </w:p>
    <w:p w:rsidR="00600644" w:rsidRDefault="00600644" w:rsidP="00F71C27">
      <w:pPr>
        <w:spacing w:after="0" w:line="240" w:lineRule="auto"/>
        <w:jc w:val="both"/>
        <w:rPr>
          <w:u w:val="single"/>
        </w:rPr>
      </w:pPr>
    </w:p>
    <w:p w:rsidR="007F3A58" w:rsidRDefault="007F3A58" w:rsidP="00AC031A">
      <w:pPr>
        <w:spacing w:after="0" w:line="240" w:lineRule="auto"/>
        <w:rPr>
          <w:u w:val="single"/>
        </w:rPr>
      </w:pPr>
      <w:r>
        <w:rPr>
          <w:u w:val="single"/>
        </w:rPr>
        <w:t>Serviço:</w:t>
      </w:r>
    </w:p>
    <w:p w:rsidR="00AC031A" w:rsidRPr="00AC031A" w:rsidRDefault="00ED7B69" w:rsidP="00AC031A">
      <w:pPr>
        <w:spacing w:after="0" w:line="240" w:lineRule="auto"/>
        <w:rPr>
          <w:b/>
        </w:rPr>
      </w:pPr>
      <w:r>
        <w:rPr>
          <w:b/>
        </w:rPr>
        <w:t>Ovo</w:t>
      </w:r>
      <w:r w:rsidR="00AC031A" w:rsidRPr="00AC031A">
        <w:rPr>
          <w:b/>
        </w:rPr>
        <w:br/>
        <w:t>Dia</w:t>
      </w:r>
      <w:r>
        <w:rPr>
          <w:b/>
        </w:rPr>
        <w:t>s</w:t>
      </w:r>
      <w:r w:rsidR="00AC031A" w:rsidRPr="00AC031A">
        <w:rPr>
          <w:b/>
        </w:rPr>
        <w:t xml:space="preserve"> 1</w:t>
      </w:r>
      <w:r>
        <w:rPr>
          <w:b/>
        </w:rPr>
        <w:t>5 e 16</w:t>
      </w:r>
      <w:r w:rsidR="00AC031A" w:rsidRPr="00AC031A">
        <w:rPr>
          <w:b/>
        </w:rPr>
        <w:t xml:space="preserve"> de setembro</w:t>
      </w:r>
    </w:p>
    <w:p w:rsidR="00AC031A" w:rsidRPr="00AC031A" w:rsidRDefault="00ED7B69" w:rsidP="00AC031A">
      <w:pPr>
        <w:spacing w:after="0" w:line="240" w:lineRule="auto"/>
        <w:rPr>
          <w:b/>
        </w:rPr>
      </w:pPr>
      <w:r>
        <w:rPr>
          <w:b/>
        </w:rPr>
        <w:t>Domingo e segunda</w:t>
      </w:r>
      <w:r w:rsidR="00AC031A" w:rsidRPr="00AC031A">
        <w:rPr>
          <w:b/>
        </w:rPr>
        <w:t xml:space="preserve">, às </w:t>
      </w:r>
      <w:r>
        <w:rPr>
          <w:b/>
        </w:rPr>
        <w:t>19</w:t>
      </w:r>
      <w:r w:rsidR="00AC031A" w:rsidRPr="00AC031A">
        <w:rPr>
          <w:b/>
        </w:rPr>
        <w:t>h</w:t>
      </w:r>
    </w:p>
    <w:p w:rsidR="007F3A58" w:rsidRPr="00AC031A" w:rsidRDefault="00AC031A" w:rsidP="00AC031A">
      <w:pPr>
        <w:spacing w:after="0" w:line="240" w:lineRule="auto"/>
        <w:rPr>
          <w:b/>
          <w:u w:val="single"/>
        </w:rPr>
      </w:pPr>
      <w:r w:rsidRPr="00AC031A">
        <w:rPr>
          <w:b/>
          <w:iCs/>
        </w:rPr>
        <w:t xml:space="preserve">Teatro </w:t>
      </w:r>
      <w:r w:rsidR="00ED7B69">
        <w:rPr>
          <w:b/>
          <w:iCs/>
        </w:rPr>
        <w:t>do SESC</w:t>
      </w:r>
    </w:p>
    <w:p w:rsidR="007F3A58" w:rsidRDefault="007F3A58" w:rsidP="00F71C27">
      <w:pPr>
        <w:spacing w:after="0" w:line="240" w:lineRule="auto"/>
        <w:jc w:val="both"/>
        <w:rPr>
          <w:u w:val="single"/>
        </w:rPr>
      </w:pPr>
    </w:p>
    <w:p w:rsidR="00AB1254" w:rsidRPr="00A95EE6" w:rsidRDefault="00AB1254" w:rsidP="00F71C27">
      <w:pPr>
        <w:spacing w:after="0" w:line="240" w:lineRule="auto"/>
        <w:jc w:val="both"/>
        <w:rPr>
          <w:u w:val="single"/>
        </w:rPr>
      </w:pPr>
      <w:r w:rsidRPr="00A95EE6">
        <w:rPr>
          <w:u w:val="single"/>
        </w:rPr>
        <w:lastRenderedPageBreak/>
        <w:t xml:space="preserve">Ingressos: </w:t>
      </w:r>
    </w:p>
    <w:p w:rsidR="00AB1254" w:rsidRDefault="00AB1254" w:rsidP="00F71C27">
      <w:pPr>
        <w:spacing w:after="0" w:line="240" w:lineRule="auto"/>
        <w:jc w:val="both"/>
      </w:pPr>
      <w:r w:rsidRPr="00A95EE6">
        <w:t>R$ 80 (inteira) / R$ 40 (meia-entrada)</w:t>
      </w:r>
    </w:p>
    <w:p w:rsidR="00ED7B69" w:rsidRDefault="00ED7B69" w:rsidP="00F71C27">
      <w:pPr>
        <w:spacing w:after="0" w:line="240" w:lineRule="auto"/>
        <w:jc w:val="both"/>
      </w:pPr>
    </w:p>
    <w:p w:rsidR="00ED7B69" w:rsidRDefault="00ED7B69" w:rsidP="00F71C27">
      <w:pPr>
        <w:spacing w:after="0" w:line="240" w:lineRule="auto"/>
        <w:jc w:val="both"/>
      </w:pPr>
      <w:hyperlink r:id="rId5" w:history="1">
        <w:r w:rsidRPr="00ED7B69">
          <w:rPr>
            <w:rStyle w:val="Hyperlink"/>
          </w:rPr>
          <w:t>Link</w:t>
        </w:r>
      </w:hyperlink>
      <w:r>
        <w:t xml:space="preserve"> de venda.</w:t>
      </w:r>
    </w:p>
    <w:p w:rsidR="0042107C" w:rsidRDefault="0042107C" w:rsidP="00F71C27">
      <w:pPr>
        <w:spacing w:after="0" w:line="240" w:lineRule="auto"/>
        <w:jc w:val="both"/>
      </w:pPr>
    </w:p>
    <w:p w:rsidR="0042107C" w:rsidRPr="0042107C" w:rsidRDefault="0042107C" w:rsidP="00F71C27">
      <w:pPr>
        <w:spacing w:after="0" w:line="240" w:lineRule="auto"/>
        <w:jc w:val="both"/>
        <w:rPr>
          <w:rFonts w:cstheme="minorHAnsi"/>
        </w:rPr>
      </w:pPr>
      <w:r w:rsidRPr="0042107C">
        <w:rPr>
          <w:rFonts w:cstheme="minorHAnsi"/>
          <w:b/>
          <w:bCs/>
          <w:color w:val="222222"/>
          <w:shd w:val="clear" w:color="auto" w:fill="FFFFFF"/>
        </w:rPr>
        <w:t>O 26º Porto Alegre em Cena</w:t>
      </w:r>
      <w:r w:rsidRPr="0042107C">
        <w:rPr>
          <w:rFonts w:cstheme="minorHAnsi"/>
          <w:color w:val="222222"/>
          <w:shd w:val="clear" w:color="auto" w:fill="FFFFFF"/>
        </w:rPr>
        <w:t> é apresentado pelo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 Ministério da Cidadania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Especial da Cultura</w:t>
      </w:r>
      <w:r w:rsidRPr="0042107C">
        <w:rPr>
          <w:rFonts w:cstheme="minorHAnsi"/>
          <w:color w:val="222222"/>
          <w:shd w:val="clear" w:color="auto" w:fill="FFFFFF"/>
        </w:rPr>
        <w:t>,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Prefeitura de Porto Alegre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Municipal da Cultura, Braskem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Banco Itaú</w:t>
      </w:r>
      <w:r w:rsidRPr="0042107C">
        <w:rPr>
          <w:rFonts w:cstheme="minorHAnsi"/>
          <w:color w:val="222222"/>
          <w:shd w:val="clear" w:color="auto" w:fill="FFFFFF"/>
        </w:rPr>
        <w:t>. Conta com patrocínio de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Panvel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Farmácias</w:t>
      </w:r>
      <w:r w:rsidRPr="0042107C">
        <w:rPr>
          <w:rFonts w:cstheme="minorHAnsi"/>
          <w:color w:val="222222"/>
          <w:shd w:val="clear" w:color="auto" w:fill="FFFFFF"/>
        </w:rPr>
        <w:t>. Tem apoio cultural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Porto Alegre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Airport</w:t>
      </w:r>
      <w:proofErr w:type="spellEnd"/>
      <w:r w:rsidRPr="0042107C">
        <w:rPr>
          <w:rFonts w:cstheme="minorHAnsi"/>
          <w:color w:val="222222"/>
          <w:shd w:val="clear" w:color="auto" w:fill="FFFFFF"/>
        </w:rPr>
        <w:t>, administrado pela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Fraport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Brasil</w:t>
      </w:r>
      <w:r w:rsidRPr="0042107C">
        <w:rPr>
          <w:rFonts w:cstheme="minorHAnsi"/>
          <w:color w:val="222222"/>
          <w:shd w:val="clear" w:color="auto" w:fill="FFFFFF"/>
        </w:rPr>
        <w:t>,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Theatro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São Pedro,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Vitlog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>, PUCRS e Sesc - Sistema Fecomércio</w:t>
      </w:r>
      <w:r w:rsidRPr="0042107C">
        <w:rPr>
          <w:rFonts w:cstheme="minorHAnsi"/>
          <w:color w:val="222222"/>
          <w:shd w:val="clear" w:color="auto" w:fill="FFFFFF"/>
        </w:rPr>
        <w:t>. O apoio institucional é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Grupo RBS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TVE FM Cultura</w:t>
      </w:r>
      <w:r w:rsidRPr="0042107C">
        <w:rPr>
          <w:rFonts w:cstheme="minorHAnsi"/>
          <w:color w:val="222222"/>
          <w:shd w:val="clear" w:color="auto" w:fill="FFFFFF"/>
        </w:rPr>
        <w:t>.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Primeira Fila Produções</w:t>
      </w:r>
      <w:r w:rsidRPr="0042107C">
        <w:rPr>
          <w:rFonts w:cstheme="minorHAnsi"/>
          <w:color w:val="222222"/>
          <w:shd w:val="clear" w:color="auto" w:fill="FFFFFF"/>
        </w:rPr>
        <w:t> 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Leão Produções</w:t>
      </w:r>
      <w:r w:rsidRPr="0042107C">
        <w:rPr>
          <w:rFonts w:cstheme="minorHAnsi"/>
          <w:color w:val="222222"/>
          <w:shd w:val="clear" w:color="auto" w:fill="FFFFFF"/>
        </w:rPr>
        <w:t> são as agentes culturais. O projeto é financiado pelo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Pró-cultura RS, Governo do Estado do Rio Grande do Sul</w:t>
      </w:r>
      <w:r w:rsidRPr="0042107C">
        <w:rPr>
          <w:rFonts w:cstheme="minorHAnsi"/>
          <w:color w:val="222222"/>
          <w:shd w:val="clear" w:color="auto" w:fill="FFFFFF"/>
        </w:rPr>
        <w:t>.    </w:t>
      </w:r>
    </w:p>
    <w:p w:rsidR="00AB1254" w:rsidRPr="00A95EE6" w:rsidRDefault="00AB1254" w:rsidP="00F71C27">
      <w:pPr>
        <w:spacing w:after="0" w:line="240" w:lineRule="auto"/>
        <w:jc w:val="both"/>
      </w:pPr>
    </w:p>
    <w:p w:rsidR="00F71C27" w:rsidRPr="00A95EE6" w:rsidRDefault="00F71C27" w:rsidP="00F71C27">
      <w:pPr>
        <w:spacing w:after="0" w:line="240" w:lineRule="auto"/>
        <w:jc w:val="right"/>
      </w:pPr>
      <w:r w:rsidRPr="00A95EE6">
        <w:t>AGÊNCIA CIGANA</w:t>
      </w:r>
    </w:p>
    <w:p w:rsidR="002B51C9" w:rsidRPr="00A95EE6" w:rsidRDefault="00F71C27" w:rsidP="00F71C27">
      <w:pPr>
        <w:spacing w:after="0" w:line="240" w:lineRule="auto"/>
        <w:jc w:val="right"/>
      </w:pPr>
      <w:bookmarkStart w:id="0" w:name="_GoBack"/>
      <w:bookmarkEnd w:id="0"/>
      <w:r w:rsidRPr="00A95EE6">
        <w:t>Cátia Tedesco – (51) 98181-2000 </w:t>
      </w:r>
      <w:hyperlink r:id="rId6" w:history="1">
        <w:r w:rsidRPr="00A95EE6">
          <w:rPr>
            <w:rStyle w:val="Hyperlink"/>
          </w:rPr>
          <w:t>catia@agenciacigana.com</w:t>
        </w:r>
      </w:hyperlink>
      <w:r w:rsidRPr="00A95EE6">
        <w:t xml:space="preserve"> </w:t>
      </w:r>
    </w:p>
    <w:sectPr w:rsidR="002B51C9" w:rsidRPr="00A9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2C"/>
    <w:rsid w:val="00045CB0"/>
    <w:rsid w:val="000920F8"/>
    <w:rsid w:val="00102F77"/>
    <w:rsid w:val="001245E7"/>
    <w:rsid w:val="00181511"/>
    <w:rsid w:val="00184F67"/>
    <w:rsid w:val="001A32FD"/>
    <w:rsid w:val="001D3E67"/>
    <w:rsid w:val="00267DBF"/>
    <w:rsid w:val="002824AF"/>
    <w:rsid w:val="002B51C9"/>
    <w:rsid w:val="002B5C6A"/>
    <w:rsid w:val="002C1EE9"/>
    <w:rsid w:val="002E419E"/>
    <w:rsid w:val="002F40B3"/>
    <w:rsid w:val="00347031"/>
    <w:rsid w:val="00356BCC"/>
    <w:rsid w:val="003724B2"/>
    <w:rsid w:val="003B2A30"/>
    <w:rsid w:val="003C182F"/>
    <w:rsid w:val="003C5D0C"/>
    <w:rsid w:val="0042107C"/>
    <w:rsid w:val="00477A14"/>
    <w:rsid w:val="00511C8B"/>
    <w:rsid w:val="005534CD"/>
    <w:rsid w:val="00567E78"/>
    <w:rsid w:val="00581310"/>
    <w:rsid w:val="00600644"/>
    <w:rsid w:val="00601097"/>
    <w:rsid w:val="006A5B03"/>
    <w:rsid w:val="00741FD9"/>
    <w:rsid w:val="007750B4"/>
    <w:rsid w:val="007F3A58"/>
    <w:rsid w:val="00836BE4"/>
    <w:rsid w:val="0088052A"/>
    <w:rsid w:val="008B2482"/>
    <w:rsid w:val="00A8577E"/>
    <w:rsid w:val="00A95EE6"/>
    <w:rsid w:val="00AB1254"/>
    <w:rsid w:val="00AC031A"/>
    <w:rsid w:val="00B06815"/>
    <w:rsid w:val="00B20084"/>
    <w:rsid w:val="00BB2B3B"/>
    <w:rsid w:val="00BC227E"/>
    <w:rsid w:val="00C35990"/>
    <w:rsid w:val="00C421F5"/>
    <w:rsid w:val="00C51CE6"/>
    <w:rsid w:val="00C63D2C"/>
    <w:rsid w:val="00CB0BB4"/>
    <w:rsid w:val="00D372BB"/>
    <w:rsid w:val="00DB0905"/>
    <w:rsid w:val="00EA39E0"/>
    <w:rsid w:val="00EB0B5C"/>
    <w:rsid w:val="00ED7B69"/>
    <w:rsid w:val="00F71C27"/>
    <w:rsid w:val="00FA19AD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2283"/>
  <w15:chartTrackingRefBased/>
  <w15:docId w15:val="{496FB0F7-02C4-46C6-92E6-889C46A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9">
    <w:name w:val="font_9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1C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C2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D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ia@agenciacigana.com" TargetMode="External"/><Relationship Id="rId5" Type="http://schemas.openxmlformats.org/officeDocument/2006/relationships/hyperlink" Target="https://uhuu.com/evento/rs/porto-alegre/ovo-pr-8181" TargetMode="External"/><Relationship Id="rId4" Type="http://schemas.openxmlformats.org/officeDocument/2006/relationships/hyperlink" Target="https://uhuu.com/evento/rs/porto-alegre/ovo-pr-818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1682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</dc:creator>
  <cp:keywords/>
  <dc:description/>
  <cp:lastModifiedBy>Mauren</cp:lastModifiedBy>
  <cp:revision>8</cp:revision>
  <dcterms:created xsi:type="dcterms:W3CDTF">2019-09-09T03:05:00Z</dcterms:created>
  <dcterms:modified xsi:type="dcterms:W3CDTF">2019-09-09T03:42:00Z</dcterms:modified>
</cp:coreProperties>
</file>